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5B5E" w14:textId="29A6A5B0" w:rsidR="006F6AA2" w:rsidRPr="00616767" w:rsidRDefault="008D08D5" w:rsidP="008D08D5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616767">
        <w:rPr>
          <w:rFonts w:asciiTheme="majorHAnsi" w:hAnsiTheme="majorHAnsi"/>
          <w:sz w:val="28"/>
          <w:szCs w:val="28"/>
          <w:u w:val="single"/>
        </w:rPr>
        <w:t>Expunction Addresses</w:t>
      </w:r>
    </w:p>
    <w:p w14:paraId="7D35A743" w14:textId="77777777" w:rsidR="002B262C" w:rsidRPr="002B262C" w:rsidRDefault="002B262C" w:rsidP="002B262C">
      <w:pPr>
        <w:pStyle w:val="NoSpacing"/>
        <w:rPr>
          <w:rFonts w:asciiTheme="majorHAnsi" w:hAnsiTheme="majorHAnsi"/>
          <w:shd w:val="clear" w:color="auto" w:fill="FFFFFF"/>
        </w:rPr>
      </w:pPr>
      <w:r w:rsidRPr="002B262C">
        <w:rPr>
          <w:rFonts w:asciiTheme="majorHAnsi" w:hAnsiTheme="majorHAnsi"/>
          <w:shd w:val="clear" w:color="auto" w:fill="FFFFFF"/>
        </w:rPr>
        <w:t>The following is a list of agencies normally involved in the expunction process. </w:t>
      </w:r>
    </w:p>
    <w:p w14:paraId="363B6666" w14:textId="0D6F22C8" w:rsidR="002B262C" w:rsidRPr="002B262C" w:rsidRDefault="002B262C" w:rsidP="002B262C">
      <w:pPr>
        <w:pStyle w:val="NoSpacing"/>
        <w:rPr>
          <w:rFonts w:asciiTheme="majorHAnsi" w:hAnsiTheme="majorHAnsi"/>
          <w:shd w:val="clear" w:color="auto" w:fill="FFFFFF"/>
        </w:rPr>
      </w:pPr>
      <w:r w:rsidRPr="002B262C">
        <w:rPr>
          <w:rStyle w:val="Strong"/>
          <w:rFonts w:asciiTheme="majorHAnsi" w:hAnsiTheme="majorHAnsi" w:cs="Open Sans"/>
          <w:color w:val="252525"/>
          <w:shd w:val="clear" w:color="auto" w:fill="FFFFFF"/>
        </w:rPr>
        <w:t>This list is not all-inclusive.</w:t>
      </w:r>
    </w:p>
    <w:p w14:paraId="5FA4470E" w14:textId="77777777" w:rsidR="002B262C" w:rsidRPr="002B262C" w:rsidRDefault="002B262C" w:rsidP="002B262C">
      <w:pPr>
        <w:pStyle w:val="NoSpacing"/>
        <w:rPr>
          <w:rFonts w:asciiTheme="majorHAnsi" w:hAnsiTheme="majorHAnsi"/>
          <w:shd w:val="clear" w:color="auto" w:fill="FFFFFF"/>
        </w:rPr>
      </w:pPr>
    </w:p>
    <w:p w14:paraId="49A43F98" w14:textId="77777777" w:rsidR="002B262C" w:rsidRPr="00003D1F" w:rsidRDefault="008D08D5" w:rsidP="002B262C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Lee County Attorney</w:t>
      </w:r>
    </w:p>
    <w:p w14:paraId="2091B94E" w14:textId="3BA1CF8E" w:rsidR="008D08D5" w:rsidRPr="00003D1F" w:rsidRDefault="008D08D5" w:rsidP="002B262C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  <w:shd w:val="clear" w:color="auto" w:fill="FFFFFF"/>
        </w:rPr>
        <w:t>200 South Main Street, Room 305</w:t>
      </w:r>
      <w:r w:rsidRPr="00003D1F">
        <w:rPr>
          <w:rFonts w:asciiTheme="majorHAnsi" w:hAnsiTheme="majorHAnsi"/>
          <w:sz w:val="22"/>
          <w:szCs w:val="22"/>
        </w:rPr>
        <w:br/>
      </w:r>
      <w:r w:rsidRPr="00003D1F">
        <w:rPr>
          <w:rFonts w:asciiTheme="majorHAnsi" w:hAnsiTheme="majorHAnsi"/>
          <w:sz w:val="22"/>
          <w:szCs w:val="22"/>
          <w:shd w:val="clear" w:color="auto" w:fill="FFFFFF"/>
        </w:rPr>
        <w:t>Giddings, Texas 78942</w:t>
      </w:r>
    </w:p>
    <w:p w14:paraId="1981ACC7" w14:textId="77777777" w:rsidR="008D08D5" w:rsidRPr="00003D1F" w:rsidRDefault="008D08D5" w:rsidP="008D08D5">
      <w:pPr>
        <w:pStyle w:val="NoSpacing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</w:p>
    <w:p w14:paraId="7B2E16FF" w14:textId="003A1682" w:rsidR="008D08D5" w:rsidRPr="00003D1F" w:rsidRDefault="008D08D5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  <w:r w:rsidRPr="00003D1F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 xml:space="preserve">Lee </w:t>
      </w:r>
      <w:r w:rsidRPr="008D08D5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County Clerk</w:t>
      </w:r>
      <w:r w:rsidRPr="008D08D5">
        <w:rPr>
          <w:rFonts w:asciiTheme="majorHAnsi" w:eastAsia="Times New Roman" w:hAnsiTheme="majorHAnsi" w:cs="Tahoma"/>
          <w:i/>
          <w:iCs/>
          <w:color w:val="333333"/>
          <w:kern w:val="0"/>
          <w:sz w:val="22"/>
          <w:szCs w:val="22"/>
          <w14:ligatures w14:val="none"/>
        </w:rPr>
        <w:br/>
      </w:r>
      <w:r w:rsidRPr="008D08D5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P. O. Box 419</w:t>
      </w:r>
      <w:r w:rsidRPr="008D08D5">
        <w:rPr>
          <w:rFonts w:asciiTheme="majorHAnsi" w:eastAsia="Times New Roman" w:hAnsiTheme="majorHAnsi" w:cs="Arial"/>
          <w:color w:val="333333"/>
          <w:kern w:val="0"/>
          <w:sz w:val="22"/>
          <w:szCs w:val="22"/>
          <w14:ligatures w14:val="none"/>
        </w:rPr>
        <w:br/>
      </w:r>
      <w:r w:rsidRPr="008D08D5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Giddings, Texas 78942</w:t>
      </w:r>
    </w:p>
    <w:p w14:paraId="7BC7B1CC" w14:textId="77777777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</w:p>
    <w:p w14:paraId="1BEACA70" w14:textId="28AD6051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  <w:r w:rsidRPr="00003D1F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Lee County District Clerk</w:t>
      </w:r>
    </w:p>
    <w:p w14:paraId="341900A9" w14:textId="2F98796B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  <w:r w:rsidRPr="00003D1F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P. O. Box 176</w:t>
      </w:r>
    </w:p>
    <w:p w14:paraId="69C2C452" w14:textId="0512717D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  <w:r w:rsidRPr="00003D1F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Giddings, Texas 78942</w:t>
      </w:r>
    </w:p>
    <w:p w14:paraId="33BCE723" w14:textId="77777777" w:rsidR="008D08D5" w:rsidRPr="00003D1F" w:rsidRDefault="008D08D5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</w:p>
    <w:p w14:paraId="0F26F001" w14:textId="5564C789" w:rsidR="008D08D5" w:rsidRPr="00003D1F" w:rsidRDefault="008D08D5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</w:pPr>
      <w:r w:rsidRPr="00003D1F">
        <w:rPr>
          <w:rFonts w:asciiTheme="majorHAnsi" w:eastAsia="Times New Roman" w:hAnsiTheme="majorHAnsi" w:cs="Tahoma"/>
          <w:color w:val="333333"/>
          <w:kern w:val="0"/>
          <w:sz w:val="22"/>
          <w:szCs w:val="22"/>
          <w14:ligatures w14:val="none"/>
        </w:rPr>
        <w:t>Lee County Sheriff</w:t>
      </w:r>
    </w:p>
    <w:p w14:paraId="2AF0D83E" w14:textId="7DB4CB9C" w:rsidR="008D08D5" w:rsidRPr="00003D1F" w:rsidRDefault="008D08D5" w:rsidP="008D08D5">
      <w:pPr>
        <w:shd w:val="clear" w:color="auto" w:fill="FFFFFF"/>
        <w:spacing w:after="0" w:line="240" w:lineRule="auto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P.O. Box 98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Giddings, Texas 78942</w:t>
      </w:r>
    </w:p>
    <w:p w14:paraId="1DE52D4A" w14:textId="77777777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</w:p>
    <w:p w14:paraId="3C064E03" w14:textId="4EA4A390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Precinct 2 Justice of the Peace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200 South Main, Room 114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Giddings, Texas 78942</w:t>
      </w:r>
    </w:p>
    <w:p w14:paraId="7AEB41B1" w14:textId="77777777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</w:p>
    <w:p w14:paraId="053E529F" w14:textId="34FC8F49" w:rsidR="002B262C" w:rsidRPr="00003D1F" w:rsidRDefault="002B262C" w:rsidP="008D08D5">
      <w:pPr>
        <w:shd w:val="clear" w:color="auto" w:fill="FFFFFF"/>
        <w:spacing w:after="0" w:line="240" w:lineRule="auto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Precinct 3 Justice of the Peace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P. O. Box 587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Lexington, Texas 78947</w:t>
      </w:r>
    </w:p>
    <w:p w14:paraId="6D04809B" w14:textId="77777777" w:rsidR="002B262C" w:rsidRPr="008D08D5" w:rsidRDefault="002B262C" w:rsidP="008D08D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kern w:val="0"/>
          <w:sz w:val="22"/>
          <w:szCs w:val="22"/>
          <w14:ligatures w14:val="none"/>
        </w:rPr>
      </w:pPr>
    </w:p>
    <w:p w14:paraId="602C8258" w14:textId="7FDF1A74" w:rsidR="008D08D5" w:rsidRPr="00003D1F" w:rsidRDefault="002B262C" w:rsidP="008D08D5">
      <w:pPr>
        <w:pStyle w:val="NoSpacing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Precinct 4 Justice of the Peace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P. O. Box 141</w:t>
      </w:r>
      <w:r w:rsidRPr="00003D1F">
        <w:rPr>
          <w:rFonts w:asciiTheme="majorHAnsi" w:hAnsiTheme="majorHAnsi" w:cs="Arial"/>
          <w:color w:val="333333"/>
          <w:sz w:val="22"/>
          <w:szCs w:val="22"/>
        </w:rPr>
        <w:br/>
      </w:r>
      <w:r w:rsidRPr="00003D1F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Dime Box, Texas 77853</w:t>
      </w:r>
    </w:p>
    <w:p w14:paraId="4F51E011" w14:textId="77777777" w:rsidR="00003D1F" w:rsidRPr="00003D1F" w:rsidRDefault="00003D1F" w:rsidP="008D08D5">
      <w:pPr>
        <w:pStyle w:val="NoSpacing"/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</w:pPr>
    </w:p>
    <w:p w14:paraId="574D2C95" w14:textId="2C5AE698" w:rsidR="008D08D5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Lexington Police Department</w:t>
      </w:r>
    </w:p>
    <w:p w14:paraId="47EB3CF4" w14:textId="4CD3BF4F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650 Main St.</w:t>
      </w:r>
    </w:p>
    <w:p w14:paraId="44EAA1E4" w14:textId="5F514D4D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Lexington, Texas 78947</w:t>
      </w:r>
    </w:p>
    <w:p w14:paraId="634873A3" w14:textId="77777777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</w:p>
    <w:p w14:paraId="3E34DD86" w14:textId="68458F30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Giddings Police Department</w:t>
      </w:r>
    </w:p>
    <w:p w14:paraId="55CA149C" w14:textId="37EAAA10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179 E Industry St.</w:t>
      </w:r>
    </w:p>
    <w:p w14:paraId="2DEB2AF0" w14:textId="4C0D5C98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  <w:r w:rsidRPr="00003D1F">
        <w:rPr>
          <w:rFonts w:asciiTheme="majorHAnsi" w:hAnsiTheme="majorHAnsi"/>
          <w:sz w:val="22"/>
          <w:szCs w:val="22"/>
        </w:rPr>
        <w:t>Giddings, Texas 78942</w:t>
      </w:r>
    </w:p>
    <w:p w14:paraId="76C8DBB5" w14:textId="77777777" w:rsidR="00003D1F" w:rsidRPr="00003D1F" w:rsidRDefault="00003D1F" w:rsidP="008D08D5">
      <w:pPr>
        <w:pStyle w:val="NoSpacing"/>
        <w:rPr>
          <w:rFonts w:asciiTheme="majorHAnsi" w:hAnsiTheme="majorHAnsi"/>
          <w:sz w:val="22"/>
          <w:szCs w:val="22"/>
        </w:rPr>
      </w:pPr>
    </w:p>
    <w:p w14:paraId="4DB59416" w14:textId="77777777" w:rsidR="002B262C" w:rsidRPr="00003D1F" w:rsidRDefault="002B262C" w:rsidP="002B262C">
      <w:pPr>
        <w:pStyle w:val="NormalWeb"/>
        <w:shd w:val="clear" w:color="auto" w:fill="FFFFFF"/>
        <w:spacing w:before="0" w:beforeAutospacing="0" w:after="336" w:afterAutospacing="0"/>
        <w:rPr>
          <w:rFonts w:asciiTheme="majorHAnsi" w:hAnsiTheme="majorHAnsi" w:cs="Open Sans"/>
          <w:color w:val="252525"/>
          <w:sz w:val="22"/>
          <w:szCs w:val="22"/>
        </w:rPr>
      </w:pPr>
      <w:r w:rsidRPr="00003D1F">
        <w:rPr>
          <w:rFonts w:asciiTheme="majorHAnsi" w:hAnsiTheme="majorHAnsi" w:cs="Open Sans"/>
          <w:color w:val="252525"/>
          <w:sz w:val="22"/>
          <w:szCs w:val="22"/>
        </w:rPr>
        <w:t>Texas Department of Public Safety, Criminal Records Service (they report to federal agencies)</w:t>
      </w:r>
      <w:r w:rsidRPr="00003D1F">
        <w:rPr>
          <w:rFonts w:asciiTheme="majorHAnsi" w:hAnsiTheme="majorHAnsi" w:cs="Open Sans"/>
          <w:color w:val="252525"/>
          <w:sz w:val="22"/>
          <w:szCs w:val="22"/>
        </w:rPr>
        <w:br/>
        <w:t>P.O. Box 4143, Austin, TX 78765-4143</w:t>
      </w:r>
      <w:r w:rsidRPr="00003D1F">
        <w:rPr>
          <w:rFonts w:asciiTheme="majorHAnsi" w:hAnsiTheme="majorHAnsi" w:cs="Open Sans"/>
          <w:color w:val="252525"/>
          <w:sz w:val="22"/>
          <w:szCs w:val="22"/>
        </w:rPr>
        <w:br/>
      </w:r>
      <w:hyperlink r:id="rId4" w:history="1">
        <w:r w:rsidRPr="00003D1F">
          <w:rPr>
            <w:rStyle w:val="Hyperlink"/>
            <w:rFonts w:asciiTheme="majorHAnsi" w:eastAsiaTheme="majorEastAsia" w:hAnsiTheme="majorHAnsi" w:cs="Open Sans"/>
            <w:color w:val="342F83"/>
            <w:sz w:val="22"/>
            <w:szCs w:val="22"/>
          </w:rPr>
          <w:t>expunctions@dps.texas.gov</w:t>
        </w:r>
      </w:hyperlink>
    </w:p>
    <w:p w14:paraId="49FEF765" w14:textId="77777777" w:rsidR="002B262C" w:rsidRPr="002B262C" w:rsidRDefault="002B262C" w:rsidP="002B262C">
      <w:pPr>
        <w:pStyle w:val="NormalWeb"/>
        <w:shd w:val="clear" w:color="auto" w:fill="FFFFFF"/>
        <w:spacing w:before="0" w:beforeAutospacing="0" w:after="336" w:afterAutospacing="0"/>
        <w:rPr>
          <w:rFonts w:asciiTheme="majorHAnsi" w:hAnsiTheme="majorHAnsi" w:cs="Open Sans"/>
          <w:color w:val="252525"/>
        </w:rPr>
      </w:pPr>
      <w:r w:rsidRPr="002B262C">
        <w:rPr>
          <w:rFonts w:asciiTheme="majorHAnsi" w:hAnsiTheme="majorHAnsi" w:cs="Open Sans"/>
          <w:color w:val="252525"/>
        </w:rPr>
        <w:t>Office of Court Administration (OCA) Legal Division (final order only)</w:t>
      </w:r>
      <w:r w:rsidRPr="002B262C">
        <w:rPr>
          <w:rFonts w:asciiTheme="majorHAnsi" w:hAnsiTheme="majorHAnsi" w:cs="Open Sans"/>
          <w:color w:val="252525"/>
        </w:rPr>
        <w:br/>
        <w:t>205 W. 14</w:t>
      </w:r>
      <w:r w:rsidRPr="002B262C">
        <w:rPr>
          <w:rFonts w:asciiTheme="majorHAnsi" w:hAnsiTheme="majorHAnsi" w:cs="Open Sans"/>
          <w:color w:val="252525"/>
          <w:vertAlign w:val="superscript"/>
        </w:rPr>
        <w:t>th</w:t>
      </w:r>
      <w:r w:rsidRPr="002B262C">
        <w:rPr>
          <w:rFonts w:asciiTheme="majorHAnsi" w:hAnsiTheme="majorHAnsi" w:cs="Open Sans"/>
          <w:color w:val="252525"/>
        </w:rPr>
        <w:t> St. Suite 600, Austin, TX 78701</w:t>
      </w:r>
      <w:r w:rsidRPr="002B262C">
        <w:rPr>
          <w:rFonts w:asciiTheme="majorHAnsi" w:hAnsiTheme="majorHAnsi" w:cs="Open Sans"/>
          <w:color w:val="252525"/>
        </w:rPr>
        <w:br/>
      </w:r>
      <w:hyperlink r:id="rId5" w:history="1">
        <w:r w:rsidRPr="002B262C">
          <w:rPr>
            <w:rStyle w:val="Hyperlink"/>
            <w:rFonts w:asciiTheme="majorHAnsi" w:eastAsiaTheme="majorEastAsia" w:hAnsiTheme="majorHAnsi" w:cs="Open Sans"/>
            <w:color w:val="342F83"/>
          </w:rPr>
          <w:t>ocaexpunctions@txcourt.gov</w:t>
        </w:r>
      </w:hyperlink>
      <w:r w:rsidRPr="002B262C">
        <w:rPr>
          <w:rFonts w:asciiTheme="majorHAnsi" w:hAnsiTheme="majorHAnsi" w:cs="Open Sans"/>
          <w:color w:val="252525"/>
        </w:rPr>
        <w:t> </w:t>
      </w:r>
    </w:p>
    <w:p w14:paraId="71BFDF08" w14:textId="77777777" w:rsidR="002B262C" w:rsidRPr="002B262C" w:rsidRDefault="002B262C" w:rsidP="008D08D5">
      <w:pPr>
        <w:pStyle w:val="NoSpacing"/>
        <w:rPr>
          <w:rFonts w:asciiTheme="majorHAnsi" w:hAnsiTheme="majorHAnsi"/>
        </w:rPr>
      </w:pPr>
    </w:p>
    <w:sectPr w:rsidR="002B262C" w:rsidRPr="002B262C" w:rsidSect="00003D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D5"/>
    <w:rsid w:val="00003D1F"/>
    <w:rsid w:val="002B262C"/>
    <w:rsid w:val="0042486A"/>
    <w:rsid w:val="00616767"/>
    <w:rsid w:val="006F6AA2"/>
    <w:rsid w:val="008D08D5"/>
    <w:rsid w:val="00BA50E0"/>
    <w:rsid w:val="00BD6EBB"/>
    <w:rsid w:val="00E5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DA77"/>
  <w15:chartTrackingRefBased/>
  <w15:docId w15:val="{98C29B5F-F811-4171-B277-D2734528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8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08D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B26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B2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aexpunctions@txcourt.gov" TargetMode="External"/><Relationship Id="rId4" Type="http://schemas.openxmlformats.org/officeDocument/2006/relationships/hyperlink" Target="mailto:expunctions@dps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Rodgers</dc:creator>
  <cp:keywords/>
  <dc:description/>
  <cp:lastModifiedBy>Tina Rodgers</cp:lastModifiedBy>
  <cp:revision>2</cp:revision>
  <cp:lastPrinted>2025-12-05T18:37:00Z</cp:lastPrinted>
  <dcterms:created xsi:type="dcterms:W3CDTF">2025-12-08T19:20:00Z</dcterms:created>
  <dcterms:modified xsi:type="dcterms:W3CDTF">2025-12-08T19:20:00Z</dcterms:modified>
</cp:coreProperties>
</file>